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5969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14ACE18C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47556783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3270FA8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334738F9" w14:textId="1B2BF41D" w:rsidR="002143C6" w:rsidRPr="007C6636" w:rsidRDefault="002143C6" w:rsidP="00C74887">
      <w:pPr>
        <w:widowControl w:val="0"/>
        <w:ind w:left="1418" w:hanging="1418"/>
        <w:jc w:val="both"/>
        <w:rPr>
          <w:rFonts w:ascii="Garamond" w:hAnsi="Garamond"/>
          <w:i/>
          <w:sz w:val="20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BC7781" w:rsidRPr="00C743BC">
        <w:rPr>
          <w:rFonts w:ascii="Garamond" w:hAnsi="Garamond" w:cs="Arial"/>
          <w:b/>
        </w:rPr>
        <w:t xml:space="preserve">PROCEDURA APERTA PER L’AFFIDAMENTO DELL’APPALTO RELATIVO AI LAVORI DI </w:t>
      </w:r>
      <w:r w:rsidR="00BC7781">
        <w:rPr>
          <w:rFonts w:ascii="Garamond" w:hAnsi="Garamond" w:cs="Arial"/>
          <w:b/>
        </w:rPr>
        <w:t>REALIZZAZIONE</w:t>
      </w:r>
      <w:r w:rsidR="00BC7781" w:rsidRPr="00C743BC">
        <w:rPr>
          <w:rFonts w:ascii="Garamond" w:hAnsi="Garamond" w:cs="Arial"/>
          <w:b/>
        </w:rPr>
        <w:t xml:space="preserve"> DEGLI IMPIANTI DI CLIMATIZZAZIONE </w:t>
      </w:r>
      <w:r w:rsidR="00BC7781">
        <w:rPr>
          <w:rFonts w:ascii="Garamond" w:hAnsi="Garamond" w:cs="Arial"/>
          <w:b/>
        </w:rPr>
        <w:t>DEL PRESIDIO DI MOZZO</w:t>
      </w:r>
      <w:r w:rsidR="00BC7781" w:rsidRPr="00C743BC">
        <w:rPr>
          <w:rFonts w:ascii="Garamond" w:hAnsi="Garamond" w:cs="Arial"/>
          <w:b/>
        </w:rPr>
        <w:t xml:space="preserve"> (BG)</w:t>
      </w:r>
      <w:r w:rsidR="00BC7781">
        <w:rPr>
          <w:rFonts w:ascii="Garamond" w:hAnsi="Garamond" w:cs="Arial"/>
          <w:b/>
        </w:rPr>
        <w:t>.</w:t>
      </w:r>
    </w:p>
    <w:p w14:paraId="4E6189F0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0EF5A218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00582766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50EC1BC4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0CF21263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3DB81C35" w14:textId="02BA7093" w:rsidR="00703D2C" w:rsidRPr="00CB3F1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>- che i “costi della manodopera” sono quantificati in € _______________</w:t>
      </w:r>
      <w:r w:rsidR="00396B27" w:rsidRPr="00A57E32">
        <w:rPr>
          <w:rFonts w:ascii="Garamond" w:hAnsi="Garamond"/>
        </w:rPr>
        <w:t xml:space="preserve"> </w:t>
      </w:r>
      <w:r w:rsidRPr="00A57E32">
        <w:rPr>
          <w:rFonts w:ascii="Garamond" w:hAnsi="Garamond"/>
        </w:rPr>
        <w:t xml:space="preserve">ai sensi dell’art. </w:t>
      </w:r>
      <w:r w:rsidR="00396B27" w:rsidRPr="00A57E32">
        <w:rPr>
          <w:rFonts w:ascii="Garamond" w:hAnsi="Garamond"/>
        </w:rPr>
        <w:t>108</w:t>
      </w:r>
      <w:r w:rsidRPr="00A57E32">
        <w:rPr>
          <w:rFonts w:ascii="Garamond" w:hAnsi="Garamond"/>
        </w:rPr>
        <w:t xml:space="preserve"> comma </w:t>
      </w:r>
      <w:r w:rsidR="00396B27" w:rsidRPr="00A57E32">
        <w:rPr>
          <w:rFonts w:ascii="Garamond" w:hAnsi="Garamond"/>
        </w:rPr>
        <w:t>9</w:t>
      </w:r>
      <w:r w:rsidRPr="00A57E32">
        <w:rPr>
          <w:rFonts w:ascii="Garamond" w:hAnsi="Garamond"/>
        </w:rPr>
        <w:t xml:space="preserve"> del </w:t>
      </w:r>
      <w:proofErr w:type="spellStart"/>
      <w:r w:rsidRPr="00A57E32">
        <w:rPr>
          <w:rFonts w:ascii="Garamond" w:hAnsi="Garamond"/>
        </w:rPr>
        <w:t>D.Lgs.</w:t>
      </w:r>
      <w:proofErr w:type="spellEnd"/>
      <w:r w:rsidRPr="00A57E32">
        <w:rPr>
          <w:rFonts w:ascii="Garamond" w:hAnsi="Garamond"/>
        </w:rPr>
        <w:t xml:space="preserve"> n. </w:t>
      </w:r>
      <w:r w:rsidR="00396B27" w:rsidRPr="00A57E32">
        <w:rPr>
          <w:rFonts w:ascii="Garamond" w:hAnsi="Garamond"/>
        </w:rPr>
        <w:t>36</w:t>
      </w:r>
      <w:r w:rsidRPr="00A57E32">
        <w:rPr>
          <w:rFonts w:ascii="Garamond" w:hAnsi="Garamond"/>
        </w:rPr>
        <w:t>/20</w:t>
      </w:r>
      <w:r w:rsidR="00396B27" w:rsidRPr="00A57E32">
        <w:rPr>
          <w:rFonts w:ascii="Garamond" w:hAnsi="Garamond"/>
        </w:rPr>
        <w:t>23</w:t>
      </w:r>
      <w:r w:rsidRPr="00A57E32">
        <w:rPr>
          <w:rFonts w:ascii="Garamond" w:hAnsi="Garamond"/>
        </w:rPr>
        <w:t xml:space="preserve"> e </w:t>
      </w:r>
      <w:proofErr w:type="spellStart"/>
      <w:r w:rsidRPr="00A57E32">
        <w:rPr>
          <w:rFonts w:ascii="Garamond" w:hAnsi="Garamond"/>
        </w:rPr>
        <w:t>ss.mm.ii</w:t>
      </w:r>
      <w:proofErr w:type="spellEnd"/>
      <w:r w:rsidRPr="00A57E32">
        <w:rPr>
          <w:rFonts w:ascii="Garamond" w:hAnsi="Garamond"/>
        </w:rPr>
        <w:t>.;</w:t>
      </w:r>
    </w:p>
    <w:p w14:paraId="267F30E8" w14:textId="77777777" w:rsidR="00CB3F1C" w:rsidRDefault="00CB3F1C" w:rsidP="00CB3F1C">
      <w:pPr>
        <w:pStyle w:val="Paragrafoelenco"/>
        <w:rPr>
          <w:rFonts w:ascii="Garamond" w:hAnsi="Garamond"/>
          <w:b/>
        </w:rPr>
      </w:pPr>
    </w:p>
    <w:p w14:paraId="0B4D1083" w14:textId="2DEBDF85" w:rsidR="00CB3F1C" w:rsidRPr="00CB3F1C" w:rsidRDefault="00CB3F1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Cs/>
        </w:rPr>
      </w:pPr>
      <w:r w:rsidRPr="00CB3F1C">
        <w:rPr>
          <w:rFonts w:ascii="Garamond" w:hAnsi="Garamond"/>
          <w:bCs/>
        </w:rPr>
        <w:t xml:space="preserve">Si specifica che i costi della manodopera computati per il presente appalto ammontano ad </w:t>
      </w:r>
      <w:r w:rsidRPr="00C8766A">
        <w:rPr>
          <w:rFonts w:ascii="Garamond" w:hAnsi="Garamond"/>
          <w:b/>
        </w:rPr>
        <w:t xml:space="preserve">€ </w:t>
      </w:r>
      <w:r w:rsidR="00BC7781">
        <w:rPr>
          <w:rFonts w:ascii="Garamond" w:hAnsi="Garamond"/>
          <w:b/>
        </w:rPr>
        <w:t>58.186,00</w:t>
      </w:r>
      <w:bookmarkStart w:id="0" w:name="_GoBack"/>
      <w:bookmarkEnd w:id="0"/>
      <w:r w:rsidRPr="00174AFB">
        <w:rPr>
          <w:rFonts w:ascii="Garamond" w:hAnsi="Garamond"/>
          <w:bCs/>
        </w:rPr>
        <w:t xml:space="preserve"> </w:t>
      </w:r>
      <w:r w:rsidRPr="00CB3F1C">
        <w:rPr>
          <w:rFonts w:ascii="Garamond" w:hAnsi="Garamond"/>
          <w:bCs/>
        </w:rPr>
        <w:t>e qualora l’importo dichiarato dall’impresa risulti inferiore, la stazione appaltante provvederà alla verifica di congruità dell’offerta presentata dal soggetto aggiudicatario, ai sensi dell’art. 110 del D.lgs. 36/2023;</w:t>
      </w:r>
    </w:p>
    <w:p w14:paraId="5B1EF897" w14:textId="77777777" w:rsidR="00703D2C" w:rsidRPr="00A57E32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4E33A2CE" w14:textId="0EC1B780" w:rsidR="002143C6" w:rsidRPr="00A57E32" w:rsidRDefault="002143C6" w:rsidP="00396B27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 xml:space="preserve">- che </w:t>
      </w:r>
      <w:r w:rsidR="00703D2C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“costi aziendali concernenti l’adempimento delle disposizioni in materia di salute e sicurezza sui luoghi di lavoro” </w:t>
      </w:r>
      <w:r w:rsidR="00332C20" w:rsidRPr="00A57E32">
        <w:rPr>
          <w:rFonts w:ascii="Garamond" w:hAnsi="Garamond"/>
        </w:rPr>
        <w:t xml:space="preserve">sono </w:t>
      </w:r>
      <w:r w:rsidRPr="00A57E32">
        <w:rPr>
          <w:rFonts w:ascii="Garamond" w:hAnsi="Garamond"/>
        </w:rPr>
        <w:t>quantificat</w:t>
      </w:r>
      <w:r w:rsidR="00332C20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in € _______________ </w:t>
      </w:r>
      <w:r w:rsidR="00396B27" w:rsidRPr="00A57E32">
        <w:rPr>
          <w:rFonts w:ascii="Garamond" w:hAnsi="Garamond"/>
        </w:rPr>
        <w:t xml:space="preserve">ai sensi dell’art. 108 comma 9 del </w:t>
      </w:r>
      <w:proofErr w:type="spellStart"/>
      <w:r w:rsidR="00396B27" w:rsidRPr="00A57E32">
        <w:rPr>
          <w:rFonts w:ascii="Garamond" w:hAnsi="Garamond"/>
        </w:rPr>
        <w:t>D.Lgs.</w:t>
      </w:r>
      <w:proofErr w:type="spellEnd"/>
      <w:r w:rsidR="00396B27" w:rsidRPr="00A57E32">
        <w:rPr>
          <w:rFonts w:ascii="Garamond" w:hAnsi="Garamond"/>
        </w:rPr>
        <w:t xml:space="preserve"> n. 36/2023 e </w:t>
      </w:r>
      <w:proofErr w:type="spellStart"/>
      <w:r w:rsidR="00396B27" w:rsidRPr="00A57E32">
        <w:rPr>
          <w:rFonts w:ascii="Garamond" w:hAnsi="Garamond"/>
        </w:rPr>
        <w:t>ss.mm.ii</w:t>
      </w:r>
      <w:proofErr w:type="spellEnd"/>
      <w:r w:rsidR="00396B27" w:rsidRPr="00A57E32">
        <w:rPr>
          <w:rFonts w:ascii="Garamond" w:hAnsi="Garamond"/>
        </w:rPr>
        <w:t>.</w:t>
      </w:r>
    </w:p>
    <w:p w14:paraId="2DF98C88" w14:textId="77777777" w:rsidR="002143C6" w:rsidRDefault="002143C6" w:rsidP="002143C6"/>
    <w:p w14:paraId="5991131F" w14:textId="77777777" w:rsidR="002143C6" w:rsidRPr="00684FFB" w:rsidRDefault="002143C6" w:rsidP="002143C6"/>
    <w:p w14:paraId="2D9784AC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8C9905B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57B3ACAD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22F45CD7" w14:textId="77777777" w:rsidR="00B7376D" w:rsidRDefault="00B7376D" w:rsidP="00552EEF"/>
    <w:p w14:paraId="139A5E7A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242734E8" w14:textId="77777777" w:rsidR="002143C6" w:rsidRDefault="002143C6" w:rsidP="00552EEF"/>
    <w:p w14:paraId="0F255FCE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7C8E" w14:textId="77777777" w:rsidR="007B5725" w:rsidRDefault="007B5725" w:rsidP="00427BED">
      <w:pPr>
        <w:spacing w:after="0"/>
      </w:pPr>
      <w:r>
        <w:separator/>
      </w:r>
    </w:p>
  </w:endnote>
  <w:endnote w:type="continuationSeparator" w:id="0">
    <w:p w14:paraId="67A00C2A" w14:textId="77777777"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54DE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FB68F" wp14:editId="563B3D67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675F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" strokecolor="#d8d8d8" strokeweight="1pt">
              <v:shadow color="#7f7f7f" opacity=".5" offset="1pt"/>
            </v:shape>
          </w:pict>
        </mc:Fallback>
      </mc:AlternateContent>
    </w:r>
  </w:p>
  <w:p w14:paraId="1A4F7BD4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4714C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764E29D0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2FA6FA70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3E2677D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DCEF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6E95A45F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2C2B" w14:textId="77777777" w:rsidR="007B5725" w:rsidRDefault="007B5725" w:rsidP="00427BED">
      <w:pPr>
        <w:spacing w:after="0"/>
      </w:pPr>
      <w:r>
        <w:separator/>
      </w:r>
    </w:p>
  </w:footnote>
  <w:footnote w:type="continuationSeparator" w:id="0">
    <w:p w14:paraId="3C968157" w14:textId="77777777"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7413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E7C31F9" wp14:editId="5D95F3C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3D9BD" w14:textId="77777777" w:rsidR="008F2BB9" w:rsidRDefault="008F2BB9" w:rsidP="000C0510">
    <w:pPr>
      <w:pStyle w:val="Intestazione"/>
      <w:rPr>
        <w:sz w:val="16"/>
        <w:szCs w:val="16"/>
      </w:rPr>
    </w:pPr>
  </w:p>
  <w:p w14:paraId="4F951A86" w14:textId="77777777" w:rsidR="008F2BB9" w:rsidRDefault="008F2BB9" w:rsidP="000C0510">
    <w:pPr>
      <w:pStyle w:val="Intestazione"/>
      <w:rPr>
        <w:sz w:val="16"/>
        <w:szCs w:val="16"/>
      </w:rPr>
    </w:pPr>
  </w:p>
  <w:p w14:paraId="2627720E" w14:textId="77777777" w:rsidR="008F2BB9" w:rsidRDefault="008F2BB9" w:rsidP="000C0510">
    <w:pPr>
      <w:pStyle w:val="Intestazione"/>
      <w:rPr>
        <w:sz w:val="16"/>
        <w:szCs w:val="16"/>
      </w:rPr>
    </w:pPr>
  </w:p>
  <w:p w14:paraId="524F41BA" w14:textId="77777777" w:rsidR="008F2BB9" w:rsidRDefault="008F2BB9" w:rsidP="000C0510">
    <w:pPr>
      <w:pStyle w:val="Intestazione"/>
      <w:rPr>
        <w:sz w:val="16"/>
        <w:szCs w:val="16"/>
      </w:rPr>
    </w:pPr>
  </w:p>
  <w:p w14:paraId="459950B7" w14:textId="77777777" w:rsidR="008F2BB9" w:rsidRDefault="008F2BB9" w:rsidP="000C0510">
    <w:pPr>
      <w:pStyle w:val="Intestazione"/>
      <w:rPr>
        <w:sz w:val="16"/>
        <w:szCs w:val="16"/>
      </w:rPr>
    </w:pPr>
  </w:p>
  <w:p w14:paraId="25BA55A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78747A9F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5D65C" wp14:editId="46ED62AF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F45F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14:paraId="2791243E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06282961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4DC83352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BCE5" w14:textId="77777777" w:rsidR="008F2BB9" w:rsidRDefault="008F2BB9" w:rsidP="008A3648">
    <w:pPr>
      <w:pStyle w:val="Intestazione"/>
      <w:rPr>
        <w:sz w:val="16"/>
        <w:szCs w:val="16"/>
      </w:rPr>
    </w:pPr>
  </w:p>
  <w:p w14:paraId="660976F4" w14:textId="77777777" w:rsidR="008F2BB9" w:rsidRDefault="008F2BB9" w:rsidP="008A3648">
    <w:pPr>
      <w:pStyle w:val="Intestazione"/>
      <w:rPr>
        <w:sz w:val="16"/>
        <w:szCs w:val="16"/>
      </w:rPr>
    </w:pPr>
  </w:p>
  <w:p w14:paraId="14255FB6" w14:textId="77777777" w:rsidR="008F2BB9" w:rsidRDefault="008F2BB9" w:rsidP="008A3648">
    <w:pPr>
      <w:pStyle w:val="Intestazione"/>
      <w:rPr>
        <w:sz w:val="16"/>
        <w:szCs w:val="16"/>
      </w:rPr>
    </w:pPr>
  </w:p>
  <w:p w14:paraId="78D58043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34"/>
  </w:num>
  <w:num w:numId="10">
    <w:abstractNumId w:val="25"/>
  </w:num>
  <w:num w:numId="11">
    <w:abstractNumId w:val="19"/>
  </w:num>
  <w:num w:numId="12">
    <w:abstractNumId w:val="22"/>
  </w:num>
  <w:num w:numId="13">
    <w:abstractNumId w:val="18"/>
  </w:num>
  <w:num w:numId="14">
    <w:abstractNumId w:val="4"/>
  </w:num>
  <w:num w:numId="15">
    <w:abstractNumId w:val="28"/>
  </w:num>
  <w:num w:numId="16">
    <w:abstractNumId w:val="2"/>
  </w:num>
  <w:num w:numId="17">
    <w:abstractNumId w:val="12"/>
  </w:num>
  <w:num w:numId="18">
    <w:abstractNumId w:val="17"/>
  </w:num>
  <w:num w:numId="19">
    <w:abstractNumId w:val="27"/>
  </w:num>
  <w:num w:numId="20">
    <w:abstractNumId w:val="30"/>
  </w:num>
  <w:num w:numId="21">
    <w:abstractNumId w:val="33"/>
  </w:num>
  <w:num w:numId="22">
    <w:abstractNumId w:val="9"/>
  </w:num>
  <w:num w:numId="23">
    <w:abstractNumId w:val="14"/>
  </w:num>
  <w:num w:numId="24">
    <w:abstractNumId w:val="29"/>
  </w:num>
  <w:num w:numId="25">
    <w:abstractNumId w:val="16"/>
  </w:num>
  <w:num w:numId="26">
    <w:abstractNumId w:val="20"/>
  </w:num>
  <w:num w:numId="27">
    <w:abstractNumId w:val="31"/>
  </w:num>
  <w:num w:numId="28">
    <w:abstractNumId w:val="24"/>
  </w:num>
  <w:num w:numId="29">
    <w:abstractNumId w:val="7"/>
  </w:num>
  <w:num w:numId="30">
    <w:abstractNumId w:val="8"/>
  </w:num>
  <w:num w:numId="31">
    <w:abstractNumId w:val="15"/>
  </w:num>
  <w:num w:numId="32">
    <w:abstractNumId w:val="21"/>
  </w:num>
  <w:num w:numId="33">
    <w:abstractNumId w:val="26"/>
  </w:num>
  <w:num w:numId="34">
    <w:abstractNumId w:val="0"/>
  </w:num>
  <w:num w:numId="35">
    <w:abstractNumId w:val="1"/>
  </w:num>
  <w:num w:numId="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192E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A5A5B"/>
    <w:rsid w:val="000B1D6D"/>
    <w:rsid w:val="000B49A8"/>
    <w:rsid w:val="000B5158"/>
    <w:rsid w:val="000B6E5C"/>
    <w:rsid w:val="000C0510"/>
    <w:rsid w:val="000C38D7"/>
    <w:rsid w:val="000C3E28"/>
    <w:rsid w:val="000C5E16"/>
    <w:rsid w:val="000E1308"/>
    <w:rsid w:val="000E3CE1"/>
    <w:rsid w:val="000E4214"/>
    <w:rsid w:val="000F053D"/>
    <w:rsid w:val="000F13FC"/>
    <w:rsid w:val="000F4B3C"/>
    <w:rsid w:val="00114C7B"/>
    <w:rsid w:val="00116F9E"/>
    <w:rsid w:val="00117421"/>
    <w:rsid w:val="00120C21"/>
    <w:rsid w:val="00126BCB"/>
    <w:rsid w:val="001339B6"/>
    <w:rsid w:val="001420F8"/>
    <w:rsid w:val="001426F1"/>
    <w:rsid w:val="0014714C"/>
    <w:rsid w:val="0015747E"/>
    <w:rsid w:val="00160515"/>
    <w:rsid w:val="0016169F"/>
    <w:rsid w:val="00174AFB"/>
    <w:rsid w:val="00186064"/>
    <w:rsid w:val="00186D64"/>
    <w:rsid w:val="001B4DF6"/>
    <w:rsid w:val="001B5F2D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96B27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2236"/>
    <w:rsid w:val="004409C5"/>
    <w:rsid w:val="00443961"/>
    <w:rsid w:val="00444886"/>
    <w:rsid w:val="00453C67"/>
    <w:rsid w:val="00463277"/>
    <w:rsid w:val="004635BD"/>
    <w:rsid w:val="00467D4A"/>
    <w:rsid w:val="00474586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9567C"/>
    <w:rsid w:val="005A6772"/>
    <w:rsid w:val="005B3548"/>
    <w:rsid w:val="005B748C"/>
    <w:rsid w:val="005C0690"/>
    <w:rsid w:val="005D1F98"/>
    <w:rsid w:val="005E5B67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468CD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0398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57E32"/>
    <w:rsid w:val="00A64948"/>
    <w:rsid w:val="00A66CA7"/>
    <w:rsid w:val="00A80399"/>
    <w:rsid w:val="00A83D1F"/>
    <w:rsid w:val="00A853EB"/>
    <w:rsid w:val="00A87F0D"/>
    <w:rsid w:val="00AA0C94"/>
    <w:rsid w:val="00AA4973"/>
    <w:rsid w:val="00AA720A"/>
    <w:rsid w:val="00AC6CCD"/>
    <w:rsid w:val="00AC6ECF"/>
    <w:rsid w:val="00AD4ACA"/>
    <w:rsid w:val="00AF1719"/>
    <w:rsid w:val="00AF793F"/>
    <w:rsid w:val="00B05D7B"/>
    <w:rsid w:val="00B15E84"/>
    <w:rsid w:val="00B3238C"/>
    <w:rsid w:val="00B342D1"/>
    <w:rsid w:val="00B4344B"/>
    <w:rsid w:val="00B5403E"/>
    <w:rsid w:val="00B715B3"/>
    <w:rsid w:val="00B7376D"/>
    <w:rsid w:val="00B806DF"/>
    <w:rsid w:val="00B944D9"/>
    <w:rsid w:val="00BB3A52"/>
    <w:rsid w:val="00BB6A3D"/>
    <w:rsid w:val="00BC7781"/>
    <w:rsid w:val="00BD5234"/>
    <w:rsid w:val="00BF2950"/>
    <w:rsid w:val="00BF304F"/>
    <w:rsid w:val="00BF4B5B"/>
    <w:rsid w:val="00BF6921"/>
    <w:rsid w:val="00C00D5A"/>
    <w:rsid w:val="00C06393"/>
    <w:rsid w:val="00C11C81"/>
    <w:rsid w:val="00C17A9E"/>
    <w:rsid w:val="00C20456"/>
    <w:rsid w:val="00C221F1"/>
    <w:rsid w:val="00C36DC1"/>
    <w:rsid w:val="00C4019B"/>
    <w:rsid w:val="00C47E9C"/>
    <w:rsid w:val="00C50396"/>
    <w:rsid w:val="00C6101B"/>
    <w:rsid w:val="00C64345"/>
    <w:rsid w:val="00C64D88"/>
    <w:rsid w:val="00C676A0"/>
    <w:rsid w:val="00C74887"/>
    <w:rsid w:val="00C769D9"/>
    <w:rsid w:val="00C845ED"/>
    <w:rsid w:val="00C8766A"/>
    <w:rsid w:val="00C87D22"/>
    <w:rsid w:val="00C938F7"/>
    <w:rsid w:val="00CA662F"/>
    <w:rsid w:val="00CB2E9F"/>
    <w:rsid w:val="00CB3969"/>
    <w:rsid w:val="00CB3F1C"/>
    <w:rsid w:val="00CB7D87"/>
    <w:rsid w:val="00CD5CE4"/>
    <w:rsid w:val="00CD6CF3"/>
    <w:rsid w:val="00CD7E1C"/>
    <w:rsid w:val="00CE5806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4022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2488"/>
    <w:rsid w:val="00F82C6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12A769"/>
  <w15:docId w15:val="{470A7A7A-226A-48A9-AA48-CD2CAF7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5CCC-BFF3-4C15-9675-3B33A469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ANTONELLO SERAFINI</cp:lastModifiedBy>
  <cp:revision>99</cp:revision>
  <cp:lastPrinted>2024-05-24T12:46:00Z</cp:lastPrinted>
  <dcterms:created xsi:type="dcterms:W3CDTF">2018-01-23T14:23:00Z</dcterms:created>
  <dcterms:modified xsi:type="dcterms:W3CDTF">2024-05-26T17:29:00Z</dcterms:modified>
</cp:coreProperties>
</file>